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40"/>
        <w:gridCol w:w="6417"/>
        <w:gridCol w:w="2135"/>
      </w:tblGrid>
      <w:tr w:rsidR="00AD1E94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D1E94" w:rsidRDefault="00D34B53" w:rsidP="00534F4B">
            <w:pPr>
              <w:ind w:hanging="108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DCS-1040A</w:t>
            </w:r>
            <w:r w:rsidR="00AD1E94">
              <w:rPr>
                <w:rFonts w:ascii="Arial" w:hAnsi="Arial" w:cs="Arial"/>
                <w:sz w:val="14"/>
              </w:rPr>
              <w:t xml:space="preserve"> (</w:t>
            </w:r>
            <w:r>
              <w:rPr>
                <w:rFonts w:ascii="Arial" w:hAnsi="Arial" w:cs="Arial"/>
                <w:sz w:val="14"/>
              </w:rPr>
              <w:t>8-14</w:t>
            </w:r>
            <w:r w:rsidR="00AD1E94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6480" w:type="dxa"/>
          </w:tcPr>
          <w:p w:rsidR="00AD1E94" w:rsidRDefault="00AD1E94" w:rsidP="00D34B53">
            <w:pPr>
              <w:jc w:val="center"/>
            </w:pPr>
            <w:r>
              <w:t xml:space="preserve">ARIZONA DEPARTMENT OF </w:t>
            </w:r>
            <w:r w:rsidR="00D34B53">
              <w:t>CHILD SAFETY</w:t>
            </w:r>
          </w:p>
        </w:tc>
        <w:tc>
          <w:tcPr>
            <w:tcW w:w="2160" w:type="dxa"/>
          </w:tcPr>
          <w:p w:rsidR="00AD1E94" w:rsidRDefault="00AD1E94"/>
        </w:tc>
      </w:tr>
    </w:tbl>
    <w:p w:rsidR="00AD1E94" w:rsidRDefault="00AD1E94"/>
    <w:p w:rsidR="00AD1E94" w:rsidRDefault="00952D56">
      <w:pPr>
        <w:pStyle w:val="Heading1"/>
      </w:pPr>
      <w:r>
        <w:t>HIP</w:t>
      </w:r>
      <w:r w:rsidR="00534F4B">
        <w:t>A</w:t>
      </w:r>
      <w:r w:rsidR="00AD1E94">
        <w:t>A PRIVACY COMPLAINT</w:t>
      </w:r>
      <w:r w:rsidR="00534F4B">
        <w:t>S</w:t>
      </w:r>
    </w:p>
    <w:p w:rsidR="00AD1E94" w:rsidRDefault="00AD1E94"/>
    <w:p w:rsidR="00AD1E94" w:rsidRDefault="00AD1E94"/>
    <w:p w:rsidR="00AD1E94" w:rsidRDefault="00AD1E94"/>
    <w:p w:rsidR="00AD1E94" w:rsidRDefault="00AD1E94">
      <w:pPr>
        <w:jc w:val="both"/>
        <w:rPr>
          <w:sz w:val="22"/>
        </w:rPr>
      </w:pPr>
      <w:r>
        <w:rPr>
          <w:sz w:val="22"/>
        </w:rPr>
        <w:t xml:space="preserve">Complaints may be filed with the </w:t>
      </w:r>
      <w:r w:rsidR="00D34B53">
        <w:rPr>
          <w:sz w:val="22"/>
        </w:rPr>
        <w:t>Chief</w:t>
      </w:r>
      <w:r>
        <w:rPr>
          <w:sz w:val="22"/>
        </w:rPr>
        <w:t xml:space="preserve"> Privacy Officer </w:t>
      </w:r>
      <w:proofErr w:type="gramStart"/>
      <w:r>
        <w:rPr>
          <w:sz w:val="22"/>
        </w:rPr>
        <w:t xml:space="preserve">at </w:t>
      </w:r>
      <w:r w:rsidR="00D34B53">
        <w:rPr>
          <w:sz w:val="22"/>
        </w:rPr>
        <w:t>:</w:t>
      </w:r>
      <w:proofErr w:type="gramEnd"/>
    </w:p>
    <w:p w:rsidR="00AD1E94" w:rsidRDefault="00AD1E94">
      <w:pPr>
        <w:jc w:val="both"/>
        <w:rPr>
          <w:sz w:val="22"/>
        </w:rPr>
      </w:pPr>
    </w:p>
    <w:p w:rsidR="00E319FD" w:rsidRPr="00E319FD" w:rsidRDefault="00E319FD" w:rsidP="00E319FD">
      <w:pPr>
        <w:jc w:val="center"/>
        <w:rPr>
          <w:b/>
          <w:bCs/>
          <w:sz w:val="24"/>
        </w:rPr>
      </w:pPr>
      <w:r w:rsidRPr="00E319FD">
        <w:rPr>
          <w:b/>
          <w:bCs/>
          <w:sz w:val="24"/>
        </w:rPr>
        <w:t>Arizona Department of Child Safety</w:t>
      </w:r>
    </w:p>
    <w:p w:rsidR="00E319FD" w:rsidRPr="00E319FD" w:rsidRDefault="00E319FD" w:rsidP="00E319FD">
      <w:pPr>
        <w:jc w:val="center"/>
        <w:rPr>
          <w:b/>
          <w:bCs/>
          <w:sz w:val="24"/>
        </w:rPr>
      </w:pPr>
      <w:r w:rsidRPr="00E319FD">
        <w:rPr>
          <w:b/>
          <w:bCs/>
          <w:sz w:val="24"/>
        </w:rPr>
        <w:t>Privacy Office</w:t>
      </w:r>
    </w:p>
    <w:p w:rsidR="00E319FD" w:rsidRPr="00E319FD" w:rsidRDefault="00E319FD" w:rsidP="00E319FD">
      <w:pPr>
        <w:jc w:val="center"/>
        <w:rPr>
          <w:b/>
          <w:bCs/>
          <w:sz w:val="24"/>
        </w:rPr>
      </w:pPr>
      <w:r w:rsidRPr="00E319FD">
        <w:rPr>
          <w:b/>
          <w:bCs/>
          <w:sz w:val="24"/>
        </w:rPr>
        <w:t>3003 N. Central Ave.</w:t>
      </w:r>
    </w:p>
    <w:p w:rsidR="00AD1E94" w:rsidRDefault="00E319FD" w:rsidP="00E319FD">
      <w:pPr>
        <w:jc w:val="center"/>
        <w:rPr>
          <w:b/>
          <w:bCs/>
          <w:sz w:val="24"/>
        </w:rPr>
      </w:pPr>
      <w:r w:rsidRPr="00E319FD">
        <w:rPr>
          <w:b/>
          <w:bCs/>
          <w:sz w:val="24"/>
        </w:rPr>
        <w:t>Phoenix AZ 85012</w:t>
      </w:r>
      <w:bookmarkStart w:id="0" w:name="_GoBack"/>
      <w:bookmarkEnd w:id="0"/>
    </w:p>
    <w:p w:rsidR="00AD1E94" w:rsidRDefault="00AD1E94">
      <w:pPr>
        <w:rPr>
          <w:sz w:val="22"/>
        </w:rPr>
      </w:pPr>
    </w:p>
    <w:p w:rsidR="00AD1E94" w:rsidRDefault="00AD1E94">
      <w:pPr>
        <w:rPr>
          <w:sz w:val="22"/>
        </w:rPr>
      </w:pPr>
    </w:p>
    <w:p w:rsidR="00AD1E94" w:rsidRDefault="00AD1E94" w:rsidP="00D34B53">
      <w:pPr>
        <w:pStyle w:val="BodyText2"/>
      </w:pPr>
      <w:r>
        <w:t xml:space="preserve">If a personal representative signs this complaint on behalf of a client of the Department of </w:t>
      </w:r>
      <w:r w:rsidR="00D34B53">
        <w:t>Child Safety</w:t>
      </w:r>
      <w:r>
        <w:t xml:space="preserve">, please provide the client’s name and the personal representative information on page three of this form. If you are a client of the Department of </w:t>
      </w:r>
      <w:r w:rsidR="00D34B53">
        <w:t>Child Safety</w:t>
      </w:r>
      <w:r>
        <w:t>, please provide the following information.</w:t>
      </w:r>
    </w:p>
    <w:p w:rsidR="00AD1E94" w:rsidRPr="00D96AE6" w:rsidRDefault="00AD1E94">
      <w:pPr>
        <w:rPr>
          <w:sz w:val="16"/>
          <w:szCs w:val="16"/>
        </w:rPr>
      </w:pPr>
    </w:p>
    <w:p w:rsidR="00AD1E94" w:rsidRPr="00D96AE6" w:rsidRDefault="00AD1E94">
      <w:pPr>
        <w:rPr>
          <w:sz w:val="16"/>
          <w:szCs w:val="16"/>
        </w:rPr>
      </w:pPr>
    </w:p>
    <w:tbl>
      <w:tblPr>
        <w:tblW w:w="10800" w:type="dxa"/>
        <w:tblInd w:w="108" w:type="dxa"/>
        <w:tblLook w:val="0000" w:firstRow="0" w:lastRow="0" w:firstColumn="0" w:lastColumn="0" w:noHBand="0" w:noVBand="0"/>
      </w:tblPr>
      <w:tblGrid>
        <w:gridCol w:w="3240"/>
        <w:gridCol w:w="3600"/>
        <w:gridCol w:w="3960"/>
      </w:tblGrid>
      <w:tr w:rsidR="00D34B53" w:rsidTr="00D34B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D34B53" w:rsidRDefault="00D34B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NAME </w:t>
            </w:r>
            <w:r>
              <w:rPr>
                <w:rFonts w:ascii="Arial" w:hAnsi="Arial" w:cs="Arial"/>
                <w:i/>
                <w:iCs/>
                <w:sz w:val="16"/>
              </w:rPr>
              <w:t>(Last, First, M.I.)</w:t>
            </w:r>
          </w:p>
          <w:bookmarkStart w:id="1" w:name="Text21"/>
          <w:p w:rsidR="00D34B53" w:rsidRDefault="00D34B53" w:rsidP="00D34B53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"/>
          </w:p>
        </w:tc>
      </w:tr>
      <w:tr w:rsidR="00D34B53" w:rsidTr="00D34B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D34B53" w:rsidRDefault="00D34B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ADDRESS </w:t>
            </w:r>
            <w:r>
              <w:rPr>
                <w:rFonts w:ascii="Arial" w:hAnsi="Arial" w:cs="Arial"/>
                <w:i/>
                <w:iCs/>
                <w:sz w:val="16"/>
              </w:rPr>
              <w:t>(No., Street, City, State, ZIP)</w:t>
            </w:r>
          </w:p>
          <w:bookmarkStart w:id="2" w:name="Text22"/>
          <w:p w:rsidR="00D34B53" w:rsidRDefault="00D34B53" w:rsidP="00D34B53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2"/>
          </w:p>
        </w:tc>
      </w:tr>
      <w:tr w:rsidR="00D34B53" w:rsidTr="00D34B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D34B53" w:rsidRDefault="00D34B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CASE NO. (</w:t>
            </w:r>
            <w:r>
              <w:rPr>
                <w:rFonts w:ascii="Arial" w:hAnsi="Arial" w:cs="Arial"/>
                <w:i/>
                <w:iCs/>
                <w:sz w:val="16"/>
              </w:rPr>
              <w:t>Optional)</w:t>
            </w:r>
          </w:p>
          <w:bookmarkStart w:id="3" w:name="Text23"/>
          <w:p w:rsidR="00D34B53" w:rsidRDefault="00D34B53" w:rsidP="00D34B53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3"/>
          </w:p>
        </w:tc>
      </w:tr>
      <w:tr w:rsidR="00D34B53" w:rsidTr="00D34B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53" w:rsidRDefault="00D34B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 ADDRESS</w:t>
            </w:r>
          </w:p>
          <w:bookmarkStart w:id="4" w:name="Text24"/>
          <w:p w:rsidR="00D34B53" w:rsidRDefault="00D34B53" w:rsidP="00D34B53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4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53" w:rsidRDefault="00D34B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DAYTIME PHONE NO.</w:t>
            </w:r>
          </w:p>
          <w:p w:rsidR="00D34B53" w:rsidRDefault="00D34B53" w:rsidP="00D34B53">
            <w:pPr>
              <w:spacing w:before="120"/>
              <w:rPr>
                <w:rFonts w:ascii="Arial" w:hAnsi="Arial" w:cs="Arial"/>
                <w:sz w:val="16"/>
              </w:rPr>
            </w:pPr>
            <w:r w:rsidRPr="00534F4B">
              <w:rPr>
                <w:bCs/>
                <w:sz w:val="22"/>
              </w:rPr>
              <w:t>(</w:t>
            </w:r>
            <w:bookmarkStart w:id="5" w:name="Text25"/>
            <w:r>
              <w:rPr>
                <w:bCs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5"/>
            <w:r w:rsidRPr="00534F4B">
              <w:rPr>
                <w:bCs/>
                <w:sz w:val="22"/>
              </w:rPr>
              <w:t xml:space="preserve">) </w:t>
            </w:r>
            <w:bookmarkStart w:id="6" w:name="Text26"/>
            <w:r>
              <w:rPr>
                <w:bCs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6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B53" w:rsidRDefault="00D34B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EVENING PHONE NO.</w:t>
            </w:r>
          </w:p>
          <w:p w:rsidR="00D34B53" w:rsidRDefault="00D34B53" w:rsidP="00D34B53">
            <w:pPr>
              <w:spacing w:before="120"/>
              <w:rPr>
                <w:rFonts w:ascii="Arial" w:hAnsi="Arial" w:cs="Arial"/>
                <w:sz w:val="16"/>
              </w:rPr>
            </w:pPr>
            <w:r w:rsidRPr="00534F4B">
              <w:rPr>
                <w:bCs/>
                <w:sz w:val="22"/>
              </w:rPr>
              <w:t>(</w:t>
            </w:r>
            <w:r>
              <w:rPr>
                <w:bCs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r w:rsidRPr="00534F4B">
              <w:rPr>
                <w:bCs/>
                <w:sz w:val="22"/>
              </w:rPr>
              <w:t xml:space="preserve">) </w:t>
            </w:r>
            <w:r>
              <w:rPr>
                <w:bCs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  <w:tr w:rsidR="00AD1E94" w:rsidTr="00D34B53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AD1E94" w:rsidRDefault="00AD1E94">
            <w:pPr>
              <w:rPr>
                <w:sz w:val="22"/>
              </w:rPr>
            </w:pPr>
            <w:r>
              <w:rPr>
                <w:sz w:val="22"/>
              </w:rPr>
              <w:t>What is the best way to reach you?</w:t>
            </w:r>
          </w:p>
        </w:tc>
      </w:tr>
      <w:bookmarkStart w:id="7" w:name="Text27"/>
      <w:tr w:rsidR="00534F4B" w:rsidRPr="00534F4B" w:rsidTr="00D34B53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534F4B" w:rsidRPr="00534F4B" w:rsidRDefault="00D96AE6" w:rsidP="00534F4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="00C22280" w:rsidRPr="00D96AE6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7"/>
          </w:p>
        </w:tc>
      </w:tr>
      <w:tr w:rsidR="00AD1E94" w:rsidTr="00D34B53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AD1E94" w:rsidRDefault="00AD1E94">
            <w:pPr>
              <w:rPr>
                <w:sz w:val="22"/>
              </w:rPr>
            </w:pPr>
            <w:r>
              <w:rPr>
                <w:sz w:val="22"/>
              </w:rPr>
              <w:t>What are the best hours to reach you?</w:t>
            </w:r>
          </w:p>
        </w:tc>
      </w:tr>
      <w:bookmarkStart w:id="8" w:name="Text28"/>
      <w:tr w:rsidR="00AD1E94" w:rsidRPr="00534F4B" w:rsidTr="00D34B5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AD1E94" w:rsidRPr="00534F4B" w:rsidRDefault="00D96AE6" w:rsidP="00D96AE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3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="00C22280" w:rsidRPr="00D96AE6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8"/>
          </w:p>
        </w:tc>
      </w:tr>
      <w:tr w:rsidR="00AD1E94" w:rsidTr="00D34B53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3"/>
          </w:tcPr>
          <w:p w:rsidR="00AD1E94" w:rsidRDefault="00AD1E94" w:rsidP="00E13B71">
            <w:pPr>
              <w:rPr>
                <w:sz w:val="22"/>
              </w:rPr>
            </w:pPr>
            <w:r>
              <w:rPr>
                <w:sz w:val="22"/>
              </w:rPr>
              <w:t xml:space="preserve">Please provide a detailed description of your complaint. Please be as specific as possible </w:t>
            </w:r>
            <w:r>
              <w:rPr>
                <w:i/>
                <w:iCs/>
                <w:sz w:val="22"/>
              </w:rPr>
              <w:t>(what, when, who, how, where).</w:t>
            </w:r>
            <w:r>
              <w:rPr>
                <w:sz w:val="22"/>
              </w:rPr>
              <w:t xml:space="preserve"> You may use the other side of this form if you need more room. You may also attach copies of documents that might be helpful during an investigation.</w:t>
            </w:r>
          </w:p>
        </w:tc>
      </w:tr>
      <w:bookmarkStart w:id="9" w:name="Text29"/>
      <w:tr w:rsidR="00534F4B" w:rsidTr="00D34B53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534F4B" w:rsidRPr="00534F4B" w:rsidRDefault="00D96AE6" w:rsidP="00534F4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="00C22280" w:rsidRPr="00D96AE6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9"/>
          </w:p>
        </w:tc>
      </w:tr>
    </w:tbl>
    <w:p w:rsidR="00D34B53" w:rsidRPr="00061CB3" w:rsidRDefault="00D34B53" w:rsidP="00D34B53">
      <w:pPr>
        <w:autoSpaceDE w:val="0"/>
        <w:autoSpaceDN w:val="0"/>
        <w:adjustRightInd w:val="0"/>
        <w:spacing w:before="240" w:after="120"/>
        <w:jc w:val="center"/>
        <w:rPr>
          <w:szCs w:val="20"/>
        </w:rPr>
      </w:pPr>
      <w:r>
        <w:rPr>
          <w:sz w:val="22"/>
        </w:rPr>
        <w:t xml:space="preserve">See page 3 </w:t>
      </w:r>
      <w:r w:rsidRPr="00061CB3">
        <w:rPr>
          <w:szCs w:val="20"/>
        </w:rPr>
        <w:t>for EOE/ADA disclosure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5"/>
        <w:gridCol w:w="4749"/>
        <w:gridCol w:w="2138"/>
      </w:tblGrid>
      <w:tr w:rsidR="00D34B53" w:rsidTr="00D34B53">
        <w:tblPrEx>
          <w:tblCellMar>
            <w:top w:w="0" w:type="dxa"/>
            <w:bottom w:w="0" w:type="dxa"/>
          </w:tblCellMar>
        </w:tblPrEx>
        <w:tc>
          <w:tcPr>
            <w:tcW w:w="3840" w:type="dxa"/>
          </w:tcPr>
          <w:p w:rsidR="00D34B53" w:rsidRDefault="00D34B53" w:rsidP="00A46381">
            <w:pPr>
              <w:ind w:hanging="108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DCS-1040A (8-14) – Page 2</w:t>
            </w:r>
          </w:p>
        </w:tc>
        <w:tc>
          <w:tcPr>
            <w:tcW w:w="4800" w:type="dxa"/>
          </w:tcPr>
          <w:p w:rsidR="00D34B53" w:rsidRDefault="00D34B53" w:rsidP="00A46381">
            <w:pPr>
              <w:jc w:val="center"/>
            </w:pPr>
          </w:p>
        </w:tc>
        <w:tc>
          <w:tcPr>
            <w:tcW w:w="2160" w:type="dxa"/>
          </w:tcPr>
          <w:p w:rsidR="00D34B53" w:rsidRDefault="00D34B53" w:rsidP="00A46381"/>
        </w:tc>
      </w:tr>
    </w:tbl>
    <w:p w:rsidR="00D34B53" w:rsidRDefault="00D34B5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692"/>
      </w:tblGrid>
      <w:tr w:rsidR="00AD1E94" w:rsidTr="00D34B53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</w:tcBorders>
          </w:tcPr>
          <w:p w:rsidR="00AD1E94" w:rsidRDefault="00AD1E94">
            <w:pPr>
              <w:rPr>
                <w:sz w:val="22"/>
              </w:rPr>
            </w:pPr>
            <w:r>
              <w:rPr>
                <w:sz w:val="22"/>
              </w:rPr>
              <w:t>Were there any witnesses? If so, please provide their names, addresses and telephone numbers.</w:t>
            </w:r>
          </w:p>
        </w:tc>
      </w:tr>
      <w:bookmarkStart w:id="10" w:name="Text30"/>
      <w:tr w:rsidR="00534F4B" w:rsidRPr="00534F4B" w:rsidTr="00D34B53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10800" w:type="dxa"/>
            <w:tcBorders>
              <w:bottom w:val="single" w:sz="4" w:space="0" w:color="auto"/>
            </w:tcBorders>
          </w:tcPr>
          <w:p w:rsidR="00534F4B" w:rsidRPr="00534F4B" w:rsidRDefault="00C22280" w:rsidP="00534F4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C22280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0"/>
          </w:p>
        </w:tc>
      </w:tr>
      <w:tr w:rsidR="00AD1E94" w:rsidTr="00D34B53">
        <w:tblPrEx>
          <w:tblCellMar>
            <w:top w:w="0" w:type="dxa"/>
            <w:bottom w:w="0" w:type="dxa"/>
          </w:tblCellMar>
        </w:tblPrEx>
        <w:tc>
          <w:tcPr>
            <w:tcW w:w="10800" w:type="dxa"/>
            <w:tcBorders>
              <w:top w:val="single" w:sz="4" w:space="0" w:color="auto"/>
            </w:tcBorders>
          </w:tcPr>
          <w:p w:rsidR="00AD1E94" w:rsidRDefault="00AD1E94">
            <w:pPr>
              <w:rPr>
                <w:sz w:val="22"/>
              </w:rPr>
            </w:pPr>
            <w:r>
              <w:rPr>
                <w:sz w:val="22"/>
              </w:rPr>
              <w:t>Please describe how you believe that your privacy complaint could be resolved.</w:t>
            </w:r>
          </w:p>
        </w:tc>
      </w:tr>
      <w:bookmarkStart w:id="11" w:name="Text31"/>
      <w:tr w:rsidR="00534F4B" w:rsidRPr="00534F4B" w:rsidTr="00D34B53">
        <w:tblPrEx>
          <w:tblCellMar>
            <w:top w:w="0" w:type="dxa"/>
            <w:bottom w:w="0" w:type="dxa"/>
          </w:tblCellMar>
        </w:tblPrEx>
        <w:trPr>
          <w:trHeight w:val="8640"/>
        </w:trPr>
        <w:tc>
          <w:tcPr>
            <w:tcW w:w="10800" w:type="dxa"/>
            <w:tcBorders>
              <w:bottom w:val="single" w:sz="4" w:space="0" w:color="auto"/>
            </w:tcBorders>
          </w:tcPr>
          <w:p w:rsidR="00534F4B" w:rsidRPr="00534F4B" w:rsidRDefault="00C22280" w:rsidP="00534F4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C22280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1"/>
          </w:p>
        </w:tc>
      </w:tr>
    </w:tbl>
    <w:p w:rsidR="00AD1E94" w:rsidRDefault="00AD1E94">
      <w:pPr>
        <w:rPr>
          <w:sz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43"/>
        <w:gridCol w:w="6411"/>
        <w:gridCol w:w="2138"/>
      </w:tblGrid>
      <w:tr w:rsidR="00534F4B" w:rsidTr="00C22280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534F4B" w:rsidRPr="00D34B53" w:rsidRDefault="00D34B53" w:rsidP="00BC02EF">
            <w:pPr>
              <w:ind w:hanging="108"/>
              <w:rPr>
                <w:rFonts w:ascii="Arial" w:hAnsi="Arial" w:cs="Arial"/>
                <w:sz w:val="14"/>
              </w:rPr>
            </w:pPr>
            <w:r w:rsidRPr="00D34B53">
              <w:rPr>
                <w:rFonts w:ascii="Arial" w:hAnsi="Arial" w:cs="Arial"/>
                <w:sz w:val="14"/>
              </w:rPr>
              <w:t>DCS-1040A (8-14)</w:t>
            </w:r>
            <w:r>
              <w:rPr>
                <w:rFonts w:ascii="Arial" w:hAnsi="Arial" w:cs="Arial"/>
                <w:sz w:val="14"/>
              </w:rPr>
              <w:t xml:space="preserve"> – Page 3</w:t>
            </w:r>
          </w:p>
        </w:tc>
        <w:tc>
          <w:tcPr>
            <w:tcW w:w="6480" w:type="dxa"/>
          </w:tcPr>
          <w:p w:rsidR="00534F4B" w:rsidRDefault="00534F4B" w:rsidP="00C22280">
            <w:pPr>
              <w:jc w:val="center"/>
            </w:pPr>
          </w:p>
        </w:tc>
        <w:tc>
          <w:tcPr>
            <w:tcW w:w="2160" w:type="dxa"/>
          </w:tcPr>
          <w:p w:rsidR="00534F4B" w:rsidRPr="00534F4B" w:rsidRDefault="00534F4B" w:rsidP="00C22280">
            <w:pPr>
              <w:jc w:val="right"/>
              <w:rPr>
                <w:sz w:val="22"/>
              </w:rPr>
            </w:pPr>
          </w:p>
        </w:tc>
      </w:tr>
    </w:tbl>
    <w:p w:rsidR="00534F4B" w:rsidRDefault="00534F4B">
      <w:pPr>
        <w:rPr>
          <w:sz w:val="22"/>
        </w:rPr>
      </w:pPr>
    </w:p>
    <w:p w:rsidR="00AD1E94" w:rsidRDefault="00AD1E94">
      <w:pPr>
        <w:rPr>
          <w:sz w:val="22"/>
        </w:rPr>
      </w:pPr>
      <w:r>
        <w:rPr>
          <w:sz w:val="22"/>
        </w:rPr>
        <w:t>Signature</w:t>
      </w:r>
    </w:p>
    <w:p w:rsidR="00AD1E94" w:rsidRDefault="00AD1E94">
      <w:pPr>
        <w:rPr>
          <w:sz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800"/>
        <w:gridCol w:w="3000"/>
      </w:tblGrid>
      <w:tr w:rsidR="00AD1E9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800" w:type="dxa"/>
            <w:tcBorders>
              <w:top w:val="single" w:sz="4" w:space="0" w:color="auto"/>
              <w:right w:val="single" w:sz="4" w:space="0" w:color="auto"/>
            </w:tcBorders>
          </w:tcPr>
          <w:p w:rsidR="00AD1E94" w:rsidRDefault="00AD1E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</w:tcPr>
          <w:p w:rsidR="00AD1E94" w:rsidRDefault="00AD1E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  <w:tr w:rsidR="00AD1E94" w:rsidRPr="00534F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00" w:type="dxa"/>
            <w:tcBorders>
              <w:right w:val="single" w:sz="4" w:space="0" w:color="auto"/>
            </w:tcBorders>
            <w:vAlign w:val="bottom"/>
          </w:tcPr>
          <w:p w:rsidR="00AD1E94" w:rsidRPr="00534F4B" w:rsidRDefault="00AD1E94">
            <w:pPr>
              <w:rPr>
                <w:bCs/>
                <w:sz w:val="22"/>
              </w:rPr>
            </w:pPr>
          </w:p>
        </w:tc>
        <w:bookmarkStart w:id="12" w:name="Text32"/>
        <w:tc>
          <w:tcPr>
            <w:tcW w:w="3000" w:type="dxa"/>
            <w:tcBorders>
              <w:left w:val="single" w:sz="4" w:space="0" w:color="auto"/>
            </w:tcBorders>
            <w:vAlign w:val="bottom"/>
          </w:tcPr>
          <w:p w:rsidR="00AD1E94" w:rsidRPr="00534F4B" w:rsidRDefault="00534F4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="00C22280"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2"/>
          </w:p>
        </w:tc>
      </w:tr>
      <w:tr w:rsidR="00AD1E9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AD1E94" w:rsidRDefault="00AD1E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PRINT NAME</w:t>
            </w:r>
          </w:p>
        </w:tc>
      </w:tr>
      <w:bookmarkStart w:id="13" w:name="Text33"/>
      <w:tr w:rsidR="00AD1E94" w:rsidRPr="00534F4B" w:rsidTr="00C222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bottom"/>
          </w:tcPr>
          <w:p w:rsidR="00AD1E94" w:rsidRPr="00534F4B" w:rsidRDefault="00534F4B" w:rsidP="00C222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="00C22280"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3"/>
          </w:p>
        </w:tc>
      </w:tr>
    </w:tbl>
    <w:p w:rsidR="00AD1E94" w:rsidRDefault="00AD1E94">
      <w:pPr>
        <w:rPr>
          <w:sz w:val="22"/>
        </w:rPr>
      </w:pPr>
    </w:p>
    <w:p w:rsidR="00AD1E94" w:rsidRDefault="00AD1E94">
      <w:pPr>
        <w:rPr>
          <w:sz w:val="22"/>
        </w:rPr>
      </w:pPr>
      <w:r>
        <w:rPr>
          <w:sz w:val="22"/>
        </w:rPr>
        <w:t xml:space="preserve">If a personal representative on behalf of a client of the Department of </w:t>
      </w:r>
      <w:r w:rsidR="00D34B53">
        <w:rPr>
          <w:sz w:val="22"/>
        </w:rPr>
        <w:t>Child Safety</w:t>
      </w:r>
      <w:r>
        <w:rPr>
          <w:sz w:val="22"/>
        </w:rPr>
        <w:t xml:space="preserve"> signs this complaint, please complete the following:</w:t>
      </w:r>
    </w:p>
    <w:p w:rsidR="00AD1E94" w:rsidRDefault="00AD1E94">
      <w:pPr>
        <w:rPr>
          <w:sz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00"/>
      </w:tblGrid>
      <w:tr w:rsidR="00AD1E9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0" w:type="dxa"/>
            <w:tcBorders>
              <w:top w:val="single" w:sz="4" w:space="0" w:color="auto"/>
            </w:tcBorders>
          </w:tcPr>
          <w:p w:rsidR="00AD1E94" w:rsidRDefault="00AD1E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PERSONAL REPRESENTATIVE’S NAME </w:t>
            </w:r>
            <w:r>
              <w:rPr>
                <w:rFonts w:ascii="Arial" w:hAnsi="Arial" w:cs="Arial"/>
                <w:i/>
                <w:iCs/>
                <w:sz w:val="16"/>
              </w:rPr>
              <w:t>(Last, First, M.I.)</w:t>
            </w:r>
          </w:p>
        </w:tc>
      </w:tr>
      <w:bookmarkStart w:id="14" w:name="Text34"/>
      <w:tr w:rsidR="00AD1E94" w:rsidTr="00C222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0" w:type="dxa"/>
            <w:vAlign w:val="bottom"/>
          </w:tcPr>
          <w:p w:rsidR="00AD1E94" w:rsidRPr="00534F4B" w:rsidRDefault="00534F4B" w:rsidP="00C222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="00C22280"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14"/>
          </w:p>
        </w:tc>
      </w:tr>
      <w:tr w:rsidR="00AD1E9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0" w:type="dxa"/>
            <w:tcBorders>
              <w:top w:val="single" w:sz="4" w:space="0" w:color="auto"/>
            </w:tcBorders>
          </w:tcPr>
          <w:p w:rsidR="00AD1E94" w:rsidRDefault="00AD1E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PERSONAL REPRESENTATIVE’S ADDRESS </w:t>
            </w:r>
            <w:r>
              <w:rPr>
                <w:rFonts w:ascii="Arial" w:hAnsi="Arial" w:cs="Arial"/>
                <w:i/>
                <w:iCs/>
                <w:sz w:val="16"/>
              </w:rPr>
              <w:t>(No., Street, City, State, ZIP)</w:t>
            </w:r>
          </w:p>
        </w:tc>
      </w:tr>
      <w:tr w:rsidR="00AD1E94" w:rsidRPr="00534F4B" w:rsidTr="00C222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:rsidR="00AD1E94" w:rsidRPr="00534F4B" w:rsidRDefault="00534F4B" w:rsidP="00C222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  <w:tr w:rsidR="00AD1E9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00" w:type="dxa"/>
            <w:tcBorders>
              <w:top w:val="single" w:sz="4" w:space="0" w:color="auto"/>
            </w:tcBorders>
          </w:tcPr>
          <w:p w:rsidR="00AD1E94" w:rsidRDefault="00AD1E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PERSONAL REPRESENTATIVE’S PHONE NO.</w:t>
            </w:r>
          </w:p>
        </w:tc>
      </w:tr>
      <w:tr w:rsidR="00AD1E94" w:rsidRPr="00534F4B" w:rsidTr="00C222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:rsidR="00AD1E94" w:rsidRPr="00534F4B" w:rsidRDefault="00534F4B" w:rsidP="00C222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  <w:tr w:rsidR="00AD1E94" w:rsidRPr="00D96AE6">
        <w:tblPrEx>
          <w:tblCellMar>
            <w:top w:w="0" w:type="dxa"/>
            <w:bottom w:w="0" w:type="dxa"/>
          </w:tblCellMar>
        </w:tblPrEx>
        <w:tc>
          <w:tcPr>
            <w:tcW w:w="10800" w:type="dxa"/>
          </w:tcPr>
          <w:p w:rsidR="00AD1E94" w:rsidRPr="00D96AE6" w:rsidRDefault="00D96AE6">
            <w:pPr>
              <w:rPr>
                <w:sz w:val="22"/>
                <w:szCs w:val="22"/>
              </w:rPr>
            </w:pPr>
            <w:r w:rsidRPr="00D96AE6">
              <w:rPr>
                <w:sz w:val="22"/>
                <w:szCs w:val="22"/>
              </w:rPr>
              <w:t>What is the best way to reach you?</w:t>
            </w:r>
          </w:p>
        </w:tc>
      </w:tr>
      <w:tr w:rsidR="00AD1E94" w:rsidRPr="00534F4B" w:rsidTr="00C222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:rsidR="00AD1E94" w:rsidRPr="00534F4B" w:rsidRDefault="00534F4B" w:rsidP="00C222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  <w:tr w:rsidR="00AD1E94" w:rsidRPr="00D96AE6">
        <w:tblPrEx>
          <w:tblCellMar>
            <w:top w:w="0" w:type="dxa"/>
            <w:bottom w:w="0" w:type="dxa"/>
          </w:tblCellMar>
        </w:tblPrEx>
        <w:tc>
          <w:tcPr>
            <w:tcW w:w="10800" w:type="dxa"/>
          </w:tcPr>
          <w:p w:rsidR="00AD1E94" w:rsidRPr="00D96AE6" w:rsidRDefault="00D96AE6">
            <w:pPr>
              <w:rPr>
                <w:sz w:val="22"/>
                <w:szCs w:val="22"/>
              </w:rPr>
            </w:pPr>
            <w:r w:rsidRPr="00D96AE6">
              <w:rPr>
                <w:sz w:val="22"/>
                <w:szCs w:val="22"/>
              </w:rPr>
              <w:t>What are the best hours to reach you?</w:t>
            </w:r>
          </w:p>
        </w:tc>
      </w:tr>
      <w:tr w:rsidR="00AD1E94" w:rsidRPr="00534F4B" w:rsidTr="00C2228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:rsidR="00AD1E94" w:rsidRPr="00534F4B" w:rsidRDefault="00534F4B" w:rsidP="00C2228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 w:rsidRPr="00534F4B"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 w:rsidR="00C22280"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</w:tr>
    </w:tbl>
    <w:p w:rsidR="00AD1E94" w:rsidRDefault="00AD1E94">
      <w:pPr>
        <w:rPr>
          <w:sz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00"/>
      </w:tblGrid>
      <w:tr w:rsidR="00AD1E94">
        <w:tblPrEx>
          <w:tblCellMar>
            <w:top w:w="0" w:type="dxa"/>
            <w:bottom w:w="0" w:type="dxa"/>
          </w:tblCellMar>
        </w:tblPrEx>
        <w:tc>
          <w:tcPr>
            <w:tcW w:w="10800" w:type="dxa"/>
          </w:tcPr>
          <w:p w:rsidR="00AD1E94" w:rsidRDefault="00AD1E94">
            <w:pPr>
              <w:rPr>
                <w:sz w:val="22"/>
              </w:rPr>
            </w:pPr>
            <w:r>
              <w:rPr>
                <w:sz w:val="22"/>
              </w:rPr>
              <w:t>Relationship of Personal Representative to client:</w:t>
            </w:r>
          </w:p>
        </w:tc>
      </w:tr>
      <w:tr w:rsidR="00AD1E94">
        <w:tblPrEx>
          <w:tblCellMar>
            <w:top w:w="0" w:type="dxa"/>
            <w:bottom w:w="0" w:type="dxa"/>
          </w:tblCellMar>
        </w:tblPrEx>
        <w:tc>
          <w:tcPr>
            <w:tcW w:w="10800" w:type="dxa"/>
            <w:vAlign w:val="bottom"/>
          </w:tcPr>
          <w:p w:rsidR="00AD1E94" w:rsidRDefault="00AD1E94">
            <w:pPr>
              <w:spacing w:before="120" w:after="120"/>
              <w:ind w:left="25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sz w:val="22"/>
              </w:rPr>
              <w:instrText xml:space="preserve"> FORMCHECKBOX </w:instrText>
            </w:r>
            <w:r w:rsidR="00C22280" w:rsidRPr="00C22280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5"/>
            <w:r>
              <w:rPr>
                <w:sz w:val="22"/>
              </w:rPr>
              <w:t xml:space="preserve"> </w:t>
            </w:r>
            <w:r w:rsidR="00D96AE6">
              <w:rPr>
                <w:sz w:val="22"/>
              </w:rPr>
              <w:t xml:space="preserve">Parent </w:t>
            </w:r>
            <w:r>
              <w:rPr>
                <w:sz w:val="22"/>
              </w:rPr>
              <w:t>or guardian of minor child</w:t>
            </w:r>
          </w:p>
          <w:p w:rsidR="00AD1E94" w:rsidRDefault="00AD1E94">
            <w:pPr>
              <w:spacing w:before="120" w:after="120"/>
              <w:ind w:left="25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sz w:val="22"/>
              </w:rPr>
              <w:instrText xml:space="preserve"> FORMCHECKBOX </w:instrText>
            </w:r>
            <w:r w:rsidR="00C22280" w:rsidRPr="00C22280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6"/>
            <w:r>
              <w:rPr>
                <w:sz w:val="22"/>
              </w:rPr>
              <w:t xml:space="preserve"> </w:t>
            </w:r>
            <w:r w:rsidR="00D96AE6">
              <w:rPr>
                <w:sz w:val="22"/>
              </w:rPr>
              <w:t xml:space="preserve">Guardian </w:t>
            </w:r>
            <w:r>
              <w:rPr>
                <w:sz w:val="22"/>
              </w:rPr>
              <w:t>or conservator of individual</w:t>
            </w:r>
          </w:p>
          <w:p w:rsidR="00AD1E94" w:rsidRDefault="00AD1E94">
            <w:pPr>
              <w:spacing w:before="120" w:after="120"/>
              <w:ind w:left="25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sz w:val="22"/>
              </w:rPr>
              <w:instrText xml:space="preserve"> FORMCHECKBOX </w:instrText>
            </w:r>
            <w:r w:rsidR="00C22280" w:rsidRPr="00C22280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 xml:space="preserve"> </w:t>
            </w:r>
            <w:r w:rsidR="00D96AE6">
              <w:rPr>
                <w:sz w:val="22"/>
              </w:rPr>
              <w:t xml:space="preserve">Durable </w:t>
            </w:r>
            <w:r>
              <w:rPr>
                <w:sz w:val="22"/>
              </w:rPr>
              <w:t>health care power of attorney</w:t>
            </w:r>
          </w:p>
          <w:p w:rsidR="00AD1E94" w:rsidRDefault="00AD1E94">
            <w:pPr>
              <w:spacing w:before="120" w:after="120"/>
              <w:ind w:left="25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sz w:val="22"/>
              </w:rPr>
              <w:instrText xml:space="preserve"> FORMCHECKBOX </w:instrText>
            </w:r>
            <w:r w:rsidR="00C22280" w:rsidRPr="00C22280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 xml:space="preserve"> </w:t>
            </w:r>
            <w:r w:rsidR="00D96AE6">
              <w:rPr>
                <w:sz w:val="22"/>
              </w:rPr>
              <w:t xml:space="preserve">Other </w:t>
            </w:r>
            <w:r>
              <w:rPr>
                <w:i/>
                <w:iCs/>
                <w:sz w:val="22"/>
              </w:rPr>
              <w:t xml:space="preserve">(specify) </w:t>
            </w:r>
            <w:r>
              <w:rPr>
                <w:sz w:val="22"/>
              </w:rPr>
              <w:t xml:space="preserve"> </w:t>
            </w:r>
            <w:bookmarkStart w:id="19" w:name="Text35"/>
            <w:r w:rsidR="00534F4B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34F4B">
              <w:rPr>
                <w:sz w:val="22"/>
              </w:rPr>
              <w:instrText xml:space="preserve"> FORMTEXT </w:instrText>
            </w:r>
            <w:r w:rsidR="00C22280" w:rsidRPr="00534F4B">
              <w:rPr>
                <w:sz w:val="22"/>
              </w:rPr>
            </w:r>
            <w:r w:rsidR="00534F4B">
              <w:rPr>
                <w:sz w:val="22"/>
              </w:rPr>
              <w:fldChar w:fldCharType="separate"/>
            </w:r>
            <w:r w:rsidR="00C22280">
              <w:rPr>
                <w:noProof/>
                <w:sz w:val="22"/>
              </w:rPr>
              <w:t> </w:t>
            </w:r>
            <w:r w:rsidR="00C22280">
              <w:rPr>
                <w:noProof/>
                <w:sz w:val="22"/>
              </w:rPr>
              <w:t> </w:t>
            </w:r>
            <w:r w:rsidR="00C22280">
              <w:rPr>
                <w:noProof/>
                <w:sz w:val="22"/>
              </w:rPr>
              <w:t> </w:t>
            </w:r>
            <w:r w:rsidR="00C22280">
              <w:rPr>
                <w:noProof/>
                <w:sz w:val="22"/>
              </w:rPr>
              <w:t> </w:t>
            </w:r>
            <w:r w:rsidR="00C22280">
              <w:rPr>
                <w:noProof/>
                <w:sz w:val="22"/>
              </w:rPr>
              <w:t> </w:t>
            </w:r>
            <w:r w:rsidR="00534F4B">
              <w:rPr>
                <w:sz w:val="22"/>
              </w:rPr>
              <w:fldChar w:fldCharType="end"/>
            </w:r>
            <w:bookmarkEnd w:id="19"/>
          </w:p>
        </w:tc>
      </w:tr>
    </w:tbl>
    <w:p w:rsidR="00AD1E94" w:rsidRDefault="00AD1E94">
      <w:pPr>
        <w:rPr>
          <w:sz w:val="22"/>
        </w:rPr>
      </w:pPr>
    </w:p>
    <w:p w:rsidR="00AD1E94" w:rsidRDefault="00AD1E94">
      <w:pPr>
        <w:rPr>
          <w:sz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00"/>
      </w:tblGrid>
      <w:tr w:rsidR="00AD1E94">
        <w:tblPrEx>
          <w:tblCellMar>
            <w:top w:w="0" w:type="dxa"/>
            <w:bottom w:w="0" w:type="dxa"/>
          </w:tblCellMar>
        </w:tblPrEx>
        <w:tc>
          <w:tcPr>
            <w:tcW w:w="10800" w:type="dxa"/>
          </w:tcPr>
          <w:p w:rsidR="00AD1E94" w:rsidRDefault="00AD1E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The Department of </w:t>
            </w:r>
            <w:r w:rsidR="00D34B53">
              <w:rPr>
                <w:sz w:val="22"/>
              </w:rPr>
              <w:t>Child Safety</w:t>
            </w:r>
            <w:r>
              <w:rPr>
                <w:sz w:val="22"/>
              </w:rPr>
              <w:t xml:space="preserve"> will send you a written notification when this completed form </w:t>
            </w:r>
            <w:proofErr w:type="gramStart"/>
            <w:r>
              <w:rPr>
                <w:sz w:val="22"/>
              </w:rPr>
              <w:t>is received</w:t>
            </w:r>
            <w:proofErr w:type="gramEnd"/>
            <w:r>
              <w:rPr>
                <w:sz w:val="22"/>
              </w:rPr>
              <w:t xml:space="preserve">. If additional information </w:t>
            </w:r>
            <w:proofErr w:type="gramStart"/>
            <w:r>
              <w:rPr>
                <w:sz w:val="22"/>
              </w:rPr>
              <w:t>is needed</w:t>
            </w:r>
            <w:proofErr w:type="gramEnd"/>
            <w:r>
              <w:rPr>
                <w:sz w:val="22"/>
              </w:rPr>
              <w:t xml:space="preserve"> to investigate your complaint, that information will be requested in the notification.  The Department of </w:t>
            </w:r>
            <w:r w:rsidR="00D34B53">
              <w:rPr>
                <w:sz w:val="22"/>
              </w:rPr>
              <w:t xml:space="preserve">Child Safety </w:t>
            </w:r>
            <w:r>
              <w:rPr>
                <w:sz w:val="22"/>
              </w:rPr>
              <w:t>will conduct a timely and impartial investigation of your complaint. Upon completion of the investigation, you will receive a written response to your complaint.</w:t>
            </w:r>
          </w:p>
          <w:p w:rsidR="00AD1E94" w:rsidRDefault="00AD1E94">
            <w:pPr>
              <w:jc w:val="both"/>
              <w:rPr>
                <w:sz w:val="22"/>
              </w:rPr>
            </w:pPr>
          </w:p>
          <w:p w:rsidR="00AD1E94" w:rsidRDefault="00AD1E94">
            <w:pPr>
              <w:jc w:val="both"/>
              <w:rPr>
                <w:sz w:val="22"/>
              </w:rPr>
            </w:pPr>
            <w:r>
              <w:rPr>
                <w:sz w:val="22"/>
              </w:rPr>
              <w:t>You are entitled to a copy of this complaint. Please retain a copy for your records.</w:t>
            </w:r>
          </w:p>
        </w:tc>
      </w:tr>
    </w:tbl>
    <w:p w:rsidR="00AD1E94" w:rsidRDefault="00AD1E94">
      <w:pPr>
        <w:rPr>
          <w:sz w:val="22"/>
        </w:rPr>
      </w:pPr>
    </w:p>
    <w:p w:rsidR="00AD1E94" w:rsidRDefault="00AD1E94">
      <w:pPr>
        <w:rPr>
          <w:sz w:val="22"/>
        </w:rPr>
      </w:pPr>
    </w:p>
    <w:p w:rsidR="00D96AE6" w:rsidRDefault="00D96AE6">
      <w:pPr>
        <w:rPr>
          <w:sz w:val="22"/>
        </w:rPr>
      </w:pPr>
    </w:p>
    <w:p w:rsidR="00AD1E94" w:rsidRPr="00BC02EF" w:rsidRDefault="00BC02EF" w:rsidP="00BC02EF">
      <w:pPr>
        <w:tabs>
          <w:tab w:val="left" w:pos="720"/>
          <w:tab w:val="left" w:pos="1440"/>
          <w:tab w:val="left" w:pos="2160"/>
        </w:tabs>
        <w:jc w:val="both"/>
        <w:rPr>
          <w:bCs/>
          <w:szCs w:val="20"/>
        </w:rPr>
      </w:pPr>
      <w:proofErr w:type="gramStart"/>
      <w:r w:rsidRPr="00CF1E5E">
        <w:rPr>
          <w:szCs w:val="20"/>
        </w:rPr>
        <w:t xml:space="preserve">Equal Opportunity Employer/Program </w:t>
      </w:r>
      <w:r>
        <w:rPr>
          <w:szCs w:val="20"/>
        </w:rPr>
        <w:t>•</w:t>
      </w:r>
      <w:r w:rsidRPr="00CF1E5E">
        <w:rPr>
          <w:szCs w:val="20"/>
        </w:rPr>
        <w:t xml:space="preserve"> </w:t>
      </w:r>
      <w:r w:rsidRPr="00CF1E5E">
        <w:rPr>
          <w:bCs/>
          <w:szCs w:val="20"/>
        </w:rPr>
        <w:t xml:space="preserve">Under Titles VI and </w:t>
      </w:r>
      <w:smartTag w:uri="urn:schemas-microsoft-com:office:smarttags" w:element="stockticker">
        <w:r w:rsidRPr="00CF1E5E">
          <w:rPr>
            <w:bCs/>
            <w:szCs w:val="20"/>
          </w:rPr>
          <w:t>VII</w:t>
        </w:r>
      </w:smartTag>
      <w:r w:rsidRPr="00CF1E5E">
        <w:rPr>
          <w:bCs/>
          <w:szCs w:val="20"/>
        </w:rPr>
        <w:t xml:space="preserve"> of the Civil Rights Act of 1964 (Title VI &amp; </w:t>
      </w:r>
      <w:smartTag w:uri="urn:schemas-microsoft-com:office:smarttags" w:element="stockticker">
        <w:r w:rsidRPr="00CF1E5E">
          <w:rPr>
            <w:bCs/>
            <w:szCs w:val="20"/>
          </w:rPr>
          <w:t>VII</w:t>
        </w:r>
      </w:smartTag>
      <w:r w:rsidRPr="00CF1E5E">
        <w:rPr>
          <w:bCs/>
          <w:szCs w:val="20"/>
        </w:rPr>
        <w:t xml:space="preserve">), and the Americans with Disabilities Act of 1990 (ADA), </w:t>
      </w:r>
      <w:r w:rsidRPr="00CF1E5E">
        <w:rPr>
          <w:bCs/>
          <w:iCs/>
          <w:szCs w:val="20"/>
        </w:rPr>
        <w:t>Section 504 of the Rehabilitation Act of 1973, the Age Discrimination Act of 1975,</w:t>
      </w:r>
      <w:r w:rsidRPr="00CF1E5E">
        <w:rPr>
          <w:bCs/>
          <w:szCs w:val="20"/>
        </w:rPr>
        <w:t xml:space="preserve"> </w:t>
      </w:r>
      <w:r>
        <w:rPr>
          <w:bCs/>
          <w:szCs w:val="20"/>
        </w:rPr>
        <w:t xml:space="preserve">and Title II of the Genetic </w:t>
      </w:r>
      <w:r>
        <w:rPr>
          <w:bCs/>
          <w:szCs w:val="20"/>
        </w:rPr>
        <w:lastRenderedPageBreak/>
        <w:t xml:space="preserve">Information Nondiscrimination Act (GINA) of 2008, </w:t>
      </w:r>
      <w:r w:rsidRPr="00CF1E5E">
        <w:rPr>
          <w:bCs/>
          <w:szCs w:val="20"/>
        </w:rPr>
        <w:t>the Department prohibits discrimination in admissions, programs, services, activities, or employment based on race, color, religion,</w:t>
      </w:r>
      <w:r>
        <w:rPr>
          <w:bCs/>
          <w:szCs w:val="20"/>
        </w:rPr>
        <w:t xml:space="preserve"> sex, national origin, age, </w:t>
      </w:r>
      <w:r w:rsidRPr="00CF1E5E">
        <w:rPr>
          <w:bCs/>
          <w:szCs w:val="20"/>
        </w:rPr>
        <w:t>disability</w:t>
      </w:r>
      <w:r>
        <w:rPr>
          <w:bCs/>
          <w:szCs w:val="20"/>
        </w:rPr>
        <w:t>, genetics and retaliation</w:t>
      </w:r>
      <w:r w:rsidRPr="00CF1E5E">
        <w:rPr>
          <w:bCs/>
          <w:szCs w:val="20"/>
        </w:rPr>
        <w:t>.</w:t>
      </w:r>
      <w:proofErr w:type="gramEnd"/>
      <w:r w:rsidRPr="00CF1E5E">
        <w:rPr>
          <w:bCs/>
          <w:szCs w:val="20"/>
        </w:rPr>
        <w:t xml:space="preserve"> The Department must make a reasonable accommodation to allow a person with a disability to take part in a program, service or activity. For example, this means if necessary, the Department must provide sign language interpreters for people who are deaf, a wheelchair accessible location, or enlarged print materials. It also means that the Department will take any other reasonable action that allows you to take part in and understand a program or activity, including making reasonable changes to an activity. If you believe </w:t>
      </w:r>
      <w:proofErr w:type="gramStart"/>
      <w:r w:rsidRPr="00CF1E5E">
        <w:rPr>
          <w:bCs/>
          <w:szCs w:val="20"/>
        </w:rPr>
        <w:t>that</w:t>
      </w:r>
      <w:proofErr w:type="gramEnd"/>
      <w:r w:rsidRPr="00CF1E5E">
        <w:rPr>
          <w:bCs/>
          <w:szCs w:val="20"/>
        </w:rPr>
        <w:t xml:space="preserve"> you will not be able to understand or take part in a program or activity because of your disability, please let us know of your disability needs in advance if at all possible. </w:t>
      </w:r>
      <w:r w:rsidR="00534F4B" w:rsidRPr="00CF1E5E">
        <w:rPr>
          <w:bCs/>
          <w:szCs w:val="20"/>
        </w:rPr>
        <w:t>To request this document in alternative format or for further information about this policy,</w:t>
      </w:r>
      <w:r w:rsidR="00534F4B">
        <w:rPr>
          <w:bCs/>
          <w:szCs w:val="20"/>
        </w:rPr>
        <w:t xml:space="preserve"> </w:t>
      </w:r>
      <w:r w:rsidR="00534F4B">
        <w:t xml:space="preserve">contact </w:t>
      </w:r>
      <w:r w:rsidR="00D34B53">
        <w:br/>
      </w:r>
      <w:r w:rsidR="00534F4B">
        <w:t>602-364-1170</w:t>
      </w:r>
      <w:proofErr w:type="gramStart"/>
      <w:r w:rsidR="00534F4B" w:rsidRPr="00CF1E5E">
        <w:rPr>
          <w:bCs/>
          <w:szCs w:val="20"/>
        </w:rPr>
        <w:t>;</w:t>
      </w:r>
      <w:proofErr w:type="gramEnd"/>
      <w:r w:rsidR="00534F4B" w:rsidRPr="00CF1E5E">
        <w:rPr>
          <w:bCs/>
          <w:szCs w:val="20"/>
        </w:rPr>
        <w:t xml:space="preserve"> TTY/TDD Services: 7-1-1.</w:t>
      </w:r>
      <w:r>
        <w:rPr>
          <w:bCs/>
          <w:szCs w:val="20"/>
        </w:rPr>
        <w:t xml:space="preserve"> </w:t>
      </w:r>
      <w:r>
        <w:rPr>
          <w:szCs w:val="20"/>
        </w:rPr>
        <w:t>•</w:t>
      </w:r>
      <w:r>
        <w:rPr>
          <w:bCs/>
          <w:szCs w:val="20"/>
        </w:rPr>
        <w:t xml:space="preserve"> </w:t>
      </w:r>
      <w:r w:rsidRPr="00336A39">
        <w:rPr>
          <w:bCs/>
          <w:szCs w:val="20"/>
        </w:rPr>
        <w:t>Free lan</w:t>
      </w:r>
      <w:r>
        <w:rPr>
          <w:bCs/>
          <w:szCs w:val="20"/>
        </w:rPr>
        <w:t>g</w:t>
      </w:r>
      <w:r w:rsidRPr="00336A39">
        <w:rPr>
          <w:bCs/>
          <w:szCs w:val="20"/>
        </w:rPr>
        <w:t xml:space="preserve">uage </w:t>
      </w:r>
      <w:r>
        <w:rPr>
          <w:bCs/>
          <w:szCs w:val="20"/>
        </w:rPr>
        <w:t xml:space="preserve">assistance </w:t>
      </w:r>
      <w:r w:rsidR="00D34B53">
        <w:rPr>
          <w:bCs/>
          <w:szCs w:val="20"/>
        </w:rPr>
        <w:t>for DC</w:t>
      </w:r>
      <w:r w:rsidRPr="00336A39">
        <w:rPr>
          <w:bCs/>
          <w:szCs w:val="20"/>
        </w:rPr>
        <w:t xml:space="preserve">S services </w:t>
      </w:r>
      <w:r>
        <w:rPr>
          <w:bCs/>
          <w:szCs w:val="20"/>
        </w:rPr>
        <w:t>is</w:t>
      </w:r>
      <w:r w:rsidRPr="00336A39">
        <w:rPr>
          <w:bCs/>
          <w:szCs w:val="20"/>
        </w:rPr>
        <w:t xml:space="preserve"> available upon request.</w:t>
      </w:r>
      <w:r>
        <w:rPr>
          <w:bCs/>
          <w:szCs w:val="20"/>
        </w:rPr>
        <w:t xml:space="preserve"> </w:t>
      </w:r>
      <w:r>
        <w:rPr>
          <w:szCs w:val="20"/>
        </w:rPr>
        <w:t>•</w:t>
      </w:r>
      <w:r>
        <w:rPr>
          <w:bCs/>
          <w:szCs w:val="20"/>
        </w:rPr>
        <w:t xml:space="preserve"> </w:t>
      </w:r>
      <w:r w:rsidRPr="00306756">
        <w:rPr>
          <w:szCs w:val="20"/>
          <w:lang w:val="es-MX"/>
        </w:rPr>
        <w:t>Disponible en español en línea o en la oficina local.</w:t>
      </w:r>
    </w:p>
    <w:sectPr w:rsidR="00AD1E94" w:rsidRPr="00BC02EF">
      <w:pgSz w:w="12240" w:h="15840"/>
      <w:pgMar w:top="480" w:right="720" w:bottom="4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56"/>
    <w:rsid w:val="000F7C0F"/>
    <w:rsid w:val="00534F4B"/>
    <w:rsid w:val="00943CD3"/>
    <w:rsid w:val="00952D56"/>
    <w:rsid w:val="009910E2"/>
    <w:rsid w:val="00A46381"/>
    <w:rsid w:val="00AD1E94"/>
    <w:rsid w:val="00B73806"/>
    <w:rsid w:val="00BC02EF"/>
    <w:rsid w:val="00C22280"/>
    <w:rsid w:val="00D34B53"/>
    <w:rsid w:val="00D96AE6"/>
    <w:rsid w:val="00E13B71"/>
    <w:rsid w:val="00E319FD"/>
    <w:rsid w:val="00EA2B74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45FFF9-5CED-44B2-803C-253E0706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4B"/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rPr>
      <w:i/>
      <w:iCs/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BC0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3734</Characters>
  <Application>Microsoft Office Word</Application>
  <DocSecurity>4</DocSecurity>
  <Lines>113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DCS-1040A - HIPAA Privacy Complaints</vt:lpstr>
    </vt:vector>
  </TitlesOfParts>
  <Company>AZDES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DCS-1040A - HIPAA Privacy Complaints</dc:title>
  <dc:subject>DCS-1040A - HIPAA Privacy Complaints</dc:subject>
  <dc:creator>DCS</dc:creator>
  <cp:keywords>HIPAA Privacy Complaints</cp:keywords>
  <cp:lastModifiedBy>Hopfner, Robert</cp:lastModifiedBy>
  <cp:revision>2</cp:revision>
  <cp:lastPrinted>2014-08-13T21:58:00Z</cp:lastPrinted>
  <dcterms:created xsi:type="dcterms:W3CDTF">2018-11-01T17:22:00Z</dcterms:created>
  <dcterms:modified xsi:type="dcterms:W3CDTF">2018-11-01T17:22:00Z</dcterms:modified>
</cp:coreProperties>
</file>